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C0" w:rsidRDefault="00C03EC0" w:rsidP="00C03E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</w:t>
      </w:r>
      <w:r>
        <w:rPr>
          <w:rFonts w:ascii="Times New Roman" w:hAnsi="Times New Roman"/>
          <w:b/>
          <w:sz w:val="28"/>
        </w:rPr>
        <w:t>1.0</w:t>
      </w:r>
      <w:r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b/>
          <w:sz w:val="28"/>
        </w:rPr>
        <w:t xml:space="preserve">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C03EC0" w:rsidRDefault="00C03EC0" w:rsidP="00C03E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 урок 147</w:t>
      </w:r>
    </w:p>
    <w:p w:rsidR="00C03EC0" w:rsidRPr="00380E33" w:rsidRDefault="00C03EC0" w:rsidP="00C03EC0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 xml:space="preserve">Гр. 14. Задания для дистанционного 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C03EC0" w:rsidRPr="00380E33" w:rsidRDefault="00C03EC0" w:rsidP="00C03EC0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«Математика: алгебра и начала математического анализа, геометрия»</w:t>
      </w:r>
    </w:p>
    <w:p w:rsidR="00C03EC0" w:rsidRPr="00380E33" w:rsidRDefault="00C03EC0" w:rsidP="00C03EC0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Здравствуйте, уважаемые обучающиеся.</w:t>
      </w:r>
    </w:p>
    <w:p w:rsidR="00C03EC0" w:rsidRPr="00380E33" w:rsidRDefault="00C03EC0" w:rsidP="00C03EC0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Тема нашего урока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График функций</w:t>
      </w:r>
    </w:p>
    <w:p w:rsidR="00C03EC0" w:rsidRPr="00380E33" w:rsidRDefault="00C03EC0" w:rsidP="00C03EC0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Для изучения данной темы нам необходимо:</w:t>
      </w:r>
    </w:p>
    <w:p w:rsidR="00C03EC0" w:rsidRPr="00F57434" w:rsidRDefault="00C03EC0" w:rsidP="00C03EC0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Параграф № 17.4 стр. 175-176</w:t>
      </w:r>
      <w:r w:rsidRPr="00F5743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пример №1 на стр. 176</w:t>
      </w:r>
      <w:r w:rsidRPr="00E82F4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повторить параграф №17.3 на стр. 172-174</w:t>
      </w:r>
    </w:p>
    <w:p w:rsidR="00C03EC0" w:rsidRDefault="00C03EC0" w:rsidP="00C03E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80E3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задание №2 на стр. 175, </w:t>
      </w:r>
    </w:p>
    <w:p w:rsidR="00C03EC0" w:rsidRPr="00380E33" w:rsidRDefault="00C03EC0" w:rsidP="00C03EC0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C03EC0" w:rsidRDefault="00C03EC0" w:rsidP="00C03EC0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5" w:history="1">
        <w:r>
          <w:rPr>
            <w:rStyle w:val="a3"/>
          </w:rPr>
          <w:t>https://kulikovao.ru/wp-content/uploads/2019/11/gusev.-matematika.-uchebnik.pdf</w:t>
        </w:r>
      </w:hyperlink>
    </w:p>
    <w:p w:rsidR="00C03EC0" w:rsidRPr="00E12CCD" w:rsidRDefault="00C03EC0" w:rsidP="00C03EC0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C03EC0" w:rsidRPr="00E12CCD" w:rsidRDefault="00C03EC0" w:rsidP="00C03EC0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C03EC0" w:rsidRDefault="00C03EC0" w:rsidP="00C03E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01</w:t>
      </w:r>
      <w:r>
        <w:rPr>
          <w:rFonts w:ascii="Times New Roman" w:hAnsi="Times New Roman"/>
          <w:b/>
          <w:sz w:val="28"/>
        </w:rPr>
        <w:t>.0</w:t>
      </w:r>
      <w:r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b/>
          <w:sz w:val="28"/>
        </w:rPr>
        <w:t xml:space="preserve">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C03EC0" w:rsidRDefault="00C03EC0" w:rsidP="00C03E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 урок 148</w:t>
      </w:r>
    </w:p>
    <w:p w:rsidR="00C03EC0" w:rsidRDefault="00C03EC0" w:rsidP="00C03EC0">
      <w:pPr>
        <w:pStyle w:val="a4"/>
        <w:rPr>
          <w:rFonts w:ascii="Times New Roman" w:hAnsi="Times New Roman"/>
          <w:sz w:val="28"/>
        </w:rPr>
      </w:pPr>
    </w:p>
    <w:p w:rsidR="00C03EC0" w:rsidRPr="000653A5" w:rsidRDefault="00C03EC0" w:rsidP="00C03EC0">
      <w:pPr>
        <w:pStyle w:val="a4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Гр. 14. Задания для дистанционного </w:t>
      </w:r>
      <w:proofErr w:type="gramStart"/>
      <w:r w:rsidRPr="000653A5">
        <w:rPr>
          <w:rFonts w:ascii="Times New Roman" w:hAnsi="Times New Roman"/>
          <w:sz w:val="28"/>
        </w:rPr>
        <w:t>обучения по дисциплине</w:t>
      </w:r>
      <w:proofErr w:type="gramEnd"/>
      <w:r w:rsidRPr="000653A5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C03EC0" w:rsidRPr="000653A5" w:rsidRDefault="00C03EC0" w:rsidP="00C03EC0">
      <w:pPr>
        <w:pStyle w:val="a4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C03EC0" w:rsidRDefault="00C03EC0" w:rsidP="00C03E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Сегодня мы закрепляем тему: </w:t>
      </w:r>
      <w:r>
        <w:rPr>
          <w:rFonts w:ascii="Times New Roman" w:hAnsi="Times New Roman" w:cs="Times New Roman"/>
          <w:sz w:val="28"/>
          <w:szCs w:val="28"/>
        </w:rPr>
        <w:t>График функций</w:t>
      </w:r>
    </w:p>
    <w:p w:rsidR="00C03EC0" w:rsidRPr="00380E33" w:rsidRDefault="00C03EC0" w:rsidP="00C03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EC0" w:rsidRPr="006E0DA1" w:rsidRDefault="00C03EC0" w:rsidP="00C03EC0">
      <w:pPr>
        <w:jc w:val="both"/>
        <w:rPr>
          <w:rFonts w:ascii="Times New Roman" w:hAnsi="Times New Roman"/>
          <w:sz w:val="28"/>
        </w:rPr>
      </w:pPr>
      <w:r w:rsidRPr="005E2681"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 xml:space="preserve"> Повторить параграф №17.4 на стр. 175-176</w:t>
      </w:r>
      <w:r w:rsidRPr="00AA09EF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рис. № 17.6 на стр. 174 перечертить в конспект и запасать математической символикой изображения множеств</w:t>
      </w:r>
    </w:p>
    <w:p w:rsidR="00C03EC0" w:rsidRPr="00AA09EF" w:rsidRDefault="00C03EC0" w:rsidP="00C03EC0">
      <w:pPr>
        <w:rPr>
          <w:rFonts w:ascii="Times New Roman" w:hAnsi="Times New Roman"/>
          <w:sz w:val="28"/>
        </w:rPr>
      </w:pPr>
      <w:r w:rsidRPr="00520C36">
        <w:rPr>
          <w:rFonts w:ascii="Times New Roman" w:hAnsi="Times New Roman"/>
          <w:sz w:val="28"/>
        </w:rPr>
        <w:t xml:space="preserve">Б) </w:t>
      </w:r>
      <w:r>
        <w:rPr>
          <w:rFonts w:ascii="Times New Roman" w:hAnsi="Times New Roman"/>
          <w:sz w:val="28"/>
        </w:rPr>
        <w:t>Задача для самостоятельной работы №1 на стр. 174-175 (а</w:t>
      </w:r>
      <w:r w:rsidRPr="00AA09EF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б</w:t>
      </w:r>
      <w:r w:rsidRPr="00AA09EF"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>в</w:t>
      </w:r>
      <w:r w:rsidRPr="00AA09EF">
        <w:rPr>
          <w:rFonts w:ascii="Times New Roman" w:hAnsi="Times New Roman"/>
          <w:sz w:val="28"/>
        </w:rPr>
        <w:t xml:space="preserve">;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 нарисовать объединение и пересечение множеств)</w:t>
      </w:r>
    </w:p>
    <w:p w:rsidR="00C03EC0" w:rsidRDefault="00C03EC0" w:rsidP="00C03EC0"/>
    <w:p w:rsidR="00C03EC0" w:rsidRPr="00380E33" w:rsidRDefault="00C03EC0" w:rsidP="00C03EC0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C03EC0" w:rsidRDefault="00C03EC0" w:rsidP="00C03EC0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6" w:history="1">
        <w:r>
          <w:rPr>
            <w:rStyle w:val="a3"/>
          </w:rPr>
          <w:t>https://kulikovao.ru/wp-content/uploads/2019/11/gusev.-matematika.-uchebnik.pdf</w:t>
        </w:r>
      </w:hyperlink>
    </w:p>
    <w:p w:rsidR="00C03EC0" w:rsidRPr="00E12CCD" w:rsidRDefault="00C03EC0" w:rsidP="00C03EC0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lastRenderedPageBreak/>
        <w:t>Выполните работу в тетради, сфотографируйте ее и отправьте мне</w:t>
      </w:r>
    </w:p>
    <w:p w:rsidR="00C03EC0" w:rsidRPr="00E12CCD" w:rsidRDefault="00C03EC0" w:rsidP="00C03EC0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C03EC0" w:rsidRPr="00444F60" w:rsidRDefault="00C03EC0" w:rsidP="00C03EC0"/>
    <w:p w:rsidR="00C03EC0" w:rsidRDefault="00C03EC0" w:rsidP="00C03E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01</w:t>
      </w:r>
      <w:r>
        <w:rPr>
          <w:rFonts w:ascii="Times New Roman" w:hAnsi="Times New Roman"/>
          <w:b/>
          <w:sz w:val="28"/>
        </w:rPr>
        <w:t>.0</w:t>
      </w:r>
      <w:r>
        <w:rPr>
          <w:rFonts w:ascii="Times New Roman" w:hAnsi="Times New Roman"/>
          <w:b/>
          <w:sz w:val="28"/>
        </w:rPr>
        <w:t>6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C03EC0" w:rsidRDefault="00C03EC0" w:rsidP="00C03EC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 урок 149</w:t>
      </w:r>
    </w:p>
    <w:p w:rsidR="00C03EC0" w:rsidRPr="00380E33" w:rsidRDefault="00C03EC0" w:rsidP="00C03EC0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 xml:space="preserve">Гр. 14. Задания для дистанционного 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C03EC0" w:rsidRPr="00380E33" w:rsidRDefault="00C03EC0" w:rsidP="00C03EC0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«Математика: алгебра и начала математического анализа, геометрия»</w:t>
      </w:r>
    </w:p>
    <w:p w:rsidR="00C03EC0" w:rsidRPr="00380E33" w:rsidRDefault="00C03EC0" w:rsidP="00C03EC0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Здравствуйте, уважаемые обучающиеся.</w:t>
      </w:r>
    </w:p>
    <w:p w:rsidR="00C03EC0" w:rsidRPr="00380E33" w:rsidRDefault="00C03EC0" w:rsidP="00C03EC0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Тема нашего урока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Построения графиков функций, заданных различными способами</w:t>
      </w:r>
    </w:p>
    <w:p w:rsidR="00C03EC0" w:rsidRPr="00380E33" w:rsidRDefault="00C03EC0" w:rsidP="00C03EC0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Для изучения данной темы нам необходимо:</w:t>
      </w:r>
    </w:p>
    <w:p w:rsidR="00C03EC0" w:rsidRPr="00863CB2" w:rsidRDefault="00C03EC0" w:rsidP="00C03EC0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Изучить параграф №18.2 на стр. 188-190</w:t>
      </w:r>
      <w:r w:rsidRPr="00863CB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параграф № 17.8 на стр. 182-184</w:t>
      </w:r>
    </w:p>
    <w:p w:rsidR="00C03EC0" w:rsidRDefault="00C03EC0" w:rsidP="00C03E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80E3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Опираясь на теорию параграфа № 17.8 на стр. 182-184 рассмотреть пример №1 (стр. 183) и записать его решение в конспект. </w:t>
      </w:r>
    </w:p>
    <w:p w:rsidR="00C03EC0" w:rsidRPr="00380E33" w:rsidRDefault="00C03EC0" w:rsidP="00C03EC0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C03EC0" w:rsidRDefault="00C03EC0" w:rsidP="00C03EC0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7" w:history="1">
        <w:r>
          <w:rPr>
            <w:rStyle w:val="a3"/>
          </w:rPr>
          <w:t>https://kulikovao.ru/wp-content/uploads/2019/11/gusev.-matematika.-uchebnik.pdf</w:t>
        </w:r>
      </w:hyperlink>
    </w:p>
    <w:p w:rsidR="00C03EC0" w:rsidRPr="00E12CCD" w:rsidRDefault="00C03EC0" w:rsidP="00C03EC0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C03EC0" w:rsidRPr="00E12CCD" w:rsidRDefault="00C03EC0" w:rsidP="00C03EC0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C03EC0" w:rsidRPr="00E12CCD" w:rsidRDefault="00C03EC0" w:rsidP="00C03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EC0" w:rsidRPr="00744849" w:rsidRDefault="00C03EC0" w:rsidP="00C03EC0"/>
    <w:p w:rsidR="009B171B" w:rsidRDefault="009B171B"/>
    <w:sectPr w:rsidR="009B1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18"/>
    <w:rsid w:val="009B171B"/>
    <w:rsid w:val="00C03EC0"/>
    <w:rsid w:val="00C3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C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E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C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E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3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ulikovao.ru/wp-content/uploads/2019/11/gusev.-matematika.-uchebnik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likovao.ru/wp-content/uploads/2019/11/gusev.-matematika.-uchebnik.pdf" TargetMode="External"/><Relationship Id="rId5" Type="http://schemas.openxmlformats.org/officeDocument/2006/relationships/hyperlink" Target="https://kulikovao.ru/wp-content/uploads/2019/11/gusev.-matematika.-uchebnik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Company>diakov.net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2020-05-29T10:42:00Z</dcterms:created>
  <dcterms:modified xsi:type="dcterms:W3CDTF">2020-05-29T10:43:00Z</dcterms:modified>
</cp:coreProperties>
</file>